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МАОУ СОШ  №12  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 Н.А.Баранова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________________201</w:t>
      </w:r>
      <w:r w:rsidR="00572527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МАОУ СОШ № 12</w:t>
      </w: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на 201</w:t>
      </w:r>
      <w:r w:rsidR="00572527">
        <w:rPr>
          <w:rFonts w:ascii="Times New Roman" w:hAnsi="Times New Roman" w:cs="Times New Roman"/>
          <w:b/>
          <w:sz w:val="56"/>
          <w:szCs w:val="56"/>
        </w:rPr>
        <w:t>7</w:t>
      </w:r>
      <w:r w:rsidRPr="00872E23">
        <w:rPr>
          <w:rFonts w:ascii="Times New Roman" w:hAnsi="Times New Roman" w:cs="Times New Roman"/>
          <w:b/>
          <w:sz w:val="56"/>
          <w:szCs w:val="56"/>
        </w:rPr>
        <w:t>-201</w:t>
      </w:r>
      <w:r w:rsidR="00572527">
        <w:rPr>
          <w:rFonts w:ascii="Times New Roman" w:hAnsi="Times New Roman" w:cs="Times New Roman"/>
          <w:b/>
          <w:sz w:val="56"/>
          <w:szCs w:val="56"/>
        </w:rPr>
        <w:t>8</w:t>
      </w:r>
      <w:r w:rsidRPr="00872E23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46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46D8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Березники</w:t>
      </w:r>
    </w:p>
    <w:p w:rsidR="00C05B0B" w:rsidRDefault="00C05B0B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lastRenderedPageBreak/>
        <w:t>1.  Основные задачи библиотеки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2E23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путем библиотечного и информационно - библиографического обслуживания учащихся и педагогов. Оказание помощи  учащимся  в образовательном процессе.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2 . Формирование у читателей навыков независимого библиотечного пользователя,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обучение пользованию книгой и другими носителями информации, поиску, отбору и критической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информации.</w:t>
      </w:r>
      <w:r w:rsidR="00C05B0B">
        <w:rPr>
          <w:rFonts w:ascii="Times New Roman" w:hAnsi="Times New Roman" w:cs="Times New Roman"/>
          <w:sz w:val="28"/>
          <w:szCs w:val="28"/>
        </w:rPr>
        <w:t xml:space="preserve"> </w:t>
      </w:r>
      <w:r w:rsidR="00C05B0B" w:rsidRPr="00C05B0B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учащихся, пропаганда здорового образа жизни.</w:t>
      </w:r>
      <w:r w:rsidRPr="00872E23">
        <w:rPr>
          <w:rFonts w:ascii="Times New Roman" w:hAnsi="Times New Roman" w:cs="Times New Roman"/>
          <w:sz w:val="28"/>
          <w:szCs w:val="28"/>
        </w:rPr>
        <w:t xml:space="preserve">  Предоставление доступа к информации.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3. Воспитание гражданского самосознания, помощь в социализации            обучающихся, развитии их творческих  способностей.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2E23">
        <w:rPr>
          <w:rFonts w:ascii="Times New Roman" w:hAnsi="Times New Roman" w:cs="Times New Roman"/>
          <w:sz w:val="28"/>
          <w:szCs w:val="28"/>
        </w:rPr>
        <w:t>Обеспечение учебной литературой.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Систематически проводить сверку библиотечного фонда с Федеральным перечнем запрещенной экстремистской литературы с целью предупреждения попадания в библиотечный фонд печатных материалов экстремистского характера и возможности ознакомления с ними учащихся школы. </w:t>
      </w: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5B0B" w:rsidRPr="00C05B0B" w:rsidRDefault="00C05B0B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C05B0B">
        <w:rPr>
          <w:rFonts w:ascii="Times New Roman" w:hAnsi="Times New Roman" w:cs="Times New Roman"/>
          <w:sz w:val="28"/>
          <w:szCs w:val="28"/>
        </w:rPr>
        <w:t xml:space="preserve">6. Формирование библиотечного фонда в соответствии с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5B0B">
        <w:rPr>
          <w:rFonts w:ascii="Times New Roman" w:hAnsi="Times New Roman" w:cs="Times New Roman"/>
          <w:sz w:val="28"/>
          <w:szCs w:val="28"/>
        </w:rPr>
        <w:t>едеральным перечнем учебников, утвержденным Министерством образования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0B">
        <w:rPr>
          <w:rFonts w:ascii="Times New Roman" w:hAnsi="Times New Roman" w:cs="Times New Roman"/>
          <w:sz w:val="28"/>
          <w:szCs w:val="28"/>
        </w:rPr>
        <w:t>ФГОС</w:t>
      </w:r>
    </w:p>
    <w:p w:rsidR="00C05B0B" w:rsidRPr="00872E23" w:rsidRDefault="00C05B0B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2527" w:rsidRPr="005F3920" w:rsidRDefault="005F3920" w:rsidP="005725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2527" w:rsidRPr="005F3920">
        <w:rPr>
          <w:rFonts w:ascii="Times New Roman" w:hAnsi="Times New Roman" w:cs="Times New Roman"/>
          <w:b/>
          <w:sz w:val="28"/>
          <w:szCs w:val="28"/>
        </w:rPr>
        <w:t xml:space="preserve">Основные функции библиотеки: </w:t>
      </w:r>
    </w:p>
    <w:p w:rsidR="00572527" w:rsidRDefault="00572527" w:rsidP="005725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2527" w:rsidRDefault="00572527" w:rsidP="00572527">
      <w:pPr>
        <w:pStyle w:val="a7"/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 xml:space="preserve">Основными функциями школьной библиотеки, в соответствии с «Положением о библиотеке общеобразовательного учреждения», являются образовательная, информационная и культурная </w:t>
      </w:r>
    </w:p>
    <w:p w:rsidR="00572527" w:rsidRDefault="00572527" w:rsidP="00C46D8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 xml:space="preserve">Образовательная - поддерживать и обеспечивать образовательные цели. </w:t>
      </w:r>
    </w:p>
    <w:p w:rsidR="00572527" w:rsidRDefault="00572527" w:rsidP="00C46D8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>Информационная –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52">
        <w:rPr>
          <w:rFonts w:ascii="Times New Roman" w:hAnsi="Times New Roman" w:cs="Times New Roman"/>
          <w:sz w:val="28"/>
          <w:szCs w:val="28"/>
        </w:rPr>
        <w:t xml:space="preserve">возможность использовать информацию вне зависимости от ее вида, формата и носителя. </w:t>
      </w:r>
    </w:p>
    <w:p w:rsidR="00572527" w:rsidRDefault="00572527" w:rsidP="00C46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>Культурная - организовывать мероприятия, 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52">
        <w:rPr>
          <w:rFonts w:ascii="Times New Roman" w:hAnsi="Times New Roman" w:cs="Times New Roman"/>
          <w:sz w:val="28"/>
          <w:szCs w:val="28"/>
        </w:rPr>
        <w:t>культурное и социальное самосознание, содействующие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52">
        <w:rPr>
          <w:rFonts w:ascii="Times New Roman" w:hAnsi="Times New Roman" w:cs="Times New Roman"/>
          <w:sz w:val="28"/>
          <w:szCs w:val="28"/>
        </w:rPr>
        <w:t>эмоциональному развитию учащихся.</w:t>
      </w:r>
    </w:p>
    <w:p w:rsidR="00C46D8B" w:rsidRPr="00C46D8B" w:rsidRDefault="00C46D8B" w:rsidP="00C46D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8B">
        <w:rPr>
          <w:rFonts w:ascii="Times New Roman" w:hAnsi="Times New Roman" w:cs="Times New Roman"/>
          <w:sz w:val="28"/>
          <w:szCs w:val="28"/>
        </w:rPr>
        <w:t>Не допускать распространения экстремисткой литературы в образовательном учреждении.</w:t>
      </w:r>
    </w:p>
    <w:p w:rsidR="00C46D8B" w:rsidRDefault="00C46D8B" w:rsidP="00C46D8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5F3920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21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D211D" w:rsidRPr="00872E23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библиотеки: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Читатели – учащиеся 5</w:t>
      </w:r>
      <w:r w:rsidR="003C2C6C">
        <w:rPr>
          <w:rFonts w:ascii="Times New Roman" w:hAnsi="Times New Roman" w:cs="Times New Roman"/>
          <w:sz w:val="28"/>
          <w:szCs w:val="28"/>
        </w:rPr>
        <w:t>53</w:t>
      </w:r>
      <w:r w:rsidR="001877B5">
        <w:rPr>
          <w:rFonts w:ascii="Times New Roman" w:hAnsi="Times New Roman" w:cs="Times New Roman"/>
          <w:sz w:val="28"/>
          <w:szCs w:val="28"/>
        </w:rPr>
        <w:t xml:space="preserve"> </w:t>
      </w:r>
      <w:r w:rsidR="003A5F27"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педагоги 3</w:t>
      </w:r>
      <w:r w:rsidR="00D43B45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прочие</w:t>
      </w:r>
      <w:r w:rsidR="00D43B45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Посещения – </w:t>
      </w:r>
      <w:r w:rsidR="00D43B45">
        <w:rPr>
          <w:rFonts w:ascii="Times New Roman" w:hAnsi="Times New Roman" w:cs="Times New Roman"/>
          <w:sz w:val="28"/>
          <w:szCs w:val="28"/>
        </w:rPr>
        <w:t>2840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D43B45">
        <w:rPr>
          <w:rFonts w:ascii="Times New Roman" w:hAnsi="Times New Roman" w:cs="Times New Roman"/>
          <w:sz w:val="28"/>
          <w:szCs w:val="28"/>
        </w:rPr>
        <w:t>9059</w:t>
      </w:r>
      <w:r w:rsidRPr="00872E23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Справки – </w:t>
      </w:r>
      <w:r w:rsidR="00D43B45">
        <w:rPr>
          <w:rFonts w:ascii="Times New Roman" w:hAnsi="Times New Roman" w:cs="Times New Roman"/>
          <w:sz w:val="28"/>
          <w:szCs w:val="28"/>
        </w:rPr>
        <w:t>215</w:t>
      </w:r>
      <w:r w:rsidRPr="00872E2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10000" w:rsidRDefault="00E10000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Работа с библиотечным фондом и его сохранностью</w:t>
      </w: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tbl>
      <w:tblPr>
        <w:tblW w:w="9747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59"/>
        <w:gridCol w:w="4742"/>
        <w:gridCol w:w="2123"/>
        <w:gridCol w:w="2123"/>
      </w:tblGrid>
      <w:tr w:rsidR="0010420C" w:rsidRPr="00433477" w:rsidTr="00254DA1"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D8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Приёмка и обработка  поступивших учебников: запись в книгу «Регистрация  учебников», 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в книгу суммарного учета библиотечного фонда,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штемпелевание.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3F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Приём и выдача учебн</w:t>
            </w:r>
            <w:r w:rsid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ой литературы </w:t>
            </w:r>
            <w:r w:rsidR="003F076E" w:rsidRP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(</w:t>
            </w:r>
            <w:r w:rsid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в соответствии с </w:t>
            </w:r>
            <w:r w:rsidR="003F076E" w:rsidRP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график</w:t>
            </w:r>
            <w:r w:rsid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ом</w:t>
            </w:r>
            <w:r w:rsidR="003F076E" w:rsidRPr="003F076E">
              <w:rPr>
                <w:rFonts w:ascii="Times New Roman" w:eastAsia="Times New Roman" w:hAnsi="Times New Roman" w:cs="Times New Roman"/>
                <w:color w:val="434745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Май</w:t>
            </w:r>
          </w:p>
          <w:p w:rsidR="003F076E" w:rsidRDefault="003F076E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 xml:space="preserve">Август 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состояния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учебников,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наличия съемных обложек,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акции-декламации «Береги учебник»)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EA7" w:rsidRDefault="00811EA7" w:rsidP="0081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="003F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20C" w:rsidRPr="00433477" w:rsidRDefault="00811EA7" w:rsidP="00811EA7">
            <w:pPr>
              <w:pStyle w:val="a7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учителями-предметниками 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 xml:space="preserve"> на учебники с учётом их требований.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3F076E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34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Диагностика обеспеченности обучающихся  школы учебниками на 2017-2018 уч</w:t>
            </w:r>
            <w:r w:rsidR="00346EF6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ебный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год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A50C7B" w:rsidRPr="00A50C7B" w:rsidTr="0025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759" w:type="dxa"/>
            <w:shd w:val="clear" w:color="auto" w:fill="auto"/>
          </w:tcPr>
          <w:p w:rsidR="00A50C7B" w:rsidRPr="00A50C7B" w:rsidRDefault="00A50C7B" w:rsidP="0056626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  <w:shd w:val="clear" w:color="auto" w:fill="auto"/>
          </w:tcPr>
          <w:p w:rsidR="00A50C7B" w:rsidRPr="00A50C7B" w:rsidRDefault="00A50C7B" w:rsidP="00566262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C7B"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раздела школьная библиотека.</w:t>
            </w:r>
          </w:p>
        </w:tc>
        <w:tc>
          <w:tcPr>
            <w:tcW w:w="2123" w:type="dxa"/>
            <w:shd w:val="clear" w:color="auto" w:fill="auto"/>
          </w:tcPr>
          <w:p w:rsidR="00A50C7B" w:rsidRPr="00A50C7B" w:rsidRDefault="00A50C7B" w:rsidP="0056626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shd w:val="clear" w:color="auto" w:fill="auto"/>
          </w:tcPr>
          <w:p w:rsidR="00A50C7B" w:rsidRPr="00A50C7B" w:rsidRDefault="00A50C7B" w:rsidP="0056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 правильностью расстановки книг в фонде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Раз в неделю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rPr>
          <w:trHeight w:val="90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346EF6" w:rsidRDefault="00811EA7" w:rsidP="004564E3">
            <w:pPr>
              <w:pStyle w:val="a7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4564E3">
              <w:rPr>
                <w:rFonts w:ascii="Times New Roman" w:hAnsi="Times New Roman" w:cs="Times New Roman"/>
                <w:sz w:val="28"/>
                <w:szCs w:val="28"/>
              </w:rPr>
              <w:t xml:space="preserve">и списание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ветхой, морально устаревшей литературы и учебников</w:t>
            </w:r>
            <w:r w:rsidR="004564E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ветхости </w:t>
            </w:r>
            <w:r w:rsidR="004564E3" w:rsidRPr="00451231">
              <w:rPr>
                <w:rFonts w:ascii="Times New Roman" w:hAnsi="Times New Roman" w:cs="Times New Roman"/>
                <w:sz w:val="28"/>
                <w:szCs w:val="28"/>
              </w:rPr>
              <w:t>и несоответствия их с ФГОС.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  <w:p w:rsidR="00346EF6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</w:p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346EF6" w:rsidRPr="00433477" w:rsidTr="00254DA1">
        <w:trPr>
          <w:trHeight w:val="269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ED3A92" w:rsidRDefault="00ED3A92" w:rsidP="0081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3A92">
              <w:rPr>
                <w:rFonts w:ascii="Times New Roman" w:hAnsi="Times New Roman" w:cs="Times New Roman"/>
                <w:color w:val="676A6C"/>
                <w:sz w:val="28"/>
                <w:szCs w:val="28"/>
                <w:shd w:val="clear" w:color="auto" w:fill="F5F5F5"/>
              </w:rPr>
              <w:t>Организация работы по мелкому ремонту книг с привлечением учащихся              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Библиотекарь </w:t>
            </w:r>
          </w:p>
        </w:tc>
      </w:tr>
      <w:tr w:rsidR="00346EF6" w:rsidRPr="00433477" w:rsidTr="00254DA1"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</w:t>
            </w:r>
            <w:r w:rsidR="005F4F36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 своевременным возвратом в библиотеку выданных изданий (работа с должниками)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</w:tbl>
    <w:p w:rsidR="0010420C" w:rsidRPr="00433477" w:rsidRDefault="0010420C" w:rsidP="0010420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p w:rsidR="0010420C" w:rsidRPr="00433477" w:rsidRDefault="0010420C" w:rsidP="0010420C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Справочно-библиографическая и информационная работа.</w:t>
      </w:r>
    </w:p>
    <w:p w:rsidR="0010420C" w:rsidRPr="00433477" w:rsidRDefault="0010420C" w:rsidP="0010420C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по пропаганде библиотечно-библиографических знаний</w:t>
      </w:r>
    </w:p>
    <w:p w:rsidR="0010420C" w:rsidRPr="00433477" w:rsidRDefault="0010420C" w:rsidP="0010420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Arial" w:eastAsia="Times New Roman" w:hAnsi="Arial" w:cs="Arial"/>
          <w:color w:val="000000"/>
        </w:rPr>
        <w:t> </w:t>
      </w:r>
    </w:p>
    <w:tbl>
      <w:tblPr>
        <w:tblW w:w="9718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1"/>
        <w:gridCol w:w="4784"/>
        <w:gridCol w:w="2129"/>
        <w:gridCol w:w="2124"/>
      </w:tblGrid>
      <w:tr w:rsidR="0010420C" w:rsidRPr="00433477" w:rsidTr="00254DA1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32"/>
                <w:szCs w:val="32"/>
              </w:rPr>
              <w:t> </w:t>
            </w: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Формирование информационно-библиографической культуры: «Знакомство с библиотекой» 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для первых классов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rPr>
          <w:trHeight w:val="54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rPr>
          <w:trHeight w:val="73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Проведение библиотечных уроков, пропаганда  ББЗ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Работа с библиотечным сайтом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</w:rPr>
              <w:t> </w:t>
            </w:r>
          </w:p>
        </w:tc>
      </w:tr>
    </w:tbl>
    <w:p w:rsidR="00E10000" w:rsidRDefault="00E10000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</w:pP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 xml:space="preserve">Работа с читателями </w:t>
      </w:r>
      <w:r w:rsidR="00E1000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 xml:space="preserve"> </w:t>
      </w: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tbl>
      <w:tblPr>
        <w:tblW w:w="9894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681"/>
        <w:gridCol w:w="4333"/>
        <w:gridCol w:w="2754"/>
        <w:gridCol w:w="2126"/>
      </w:tblGrid>
      <w:tr w:rsidR="0010420C" w:rsidRPr="00433477" w:rsidTr="00254DA1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D8464A" w:rsidP="00D8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</w:t>
            </w:r>
            <w:r w:rsidR="0010420C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- 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5507D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5507DA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lastRenderedPageBreak/>
              <w:t>4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5507DA"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5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Индивидуальные беседы о прочитанном в книге.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20218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Проводить беседы с вновь записавшимися читателями о культуре чтения книг. Объясн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ть об ответственности за причинённый ущерб книге или учебнику.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Рекомендовать художественную литературу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согласно возрастным категориям каждого читателя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254DA1"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20218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Рейды по классам по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проверке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состояни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учебников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и наличию съемных обложек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Завуч по ВР</w:t>
            </w:r>
          </w:p>
        </w:tc>
      </w:tr>
    </w:tbl>
    <w:p w:rsidR="0010420C" w:rsidRPr="00433477" w:rsidRDefault="0010420C" w:rsidP="0010420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Организация библиотечно-массовой работы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tbl>
      <w:tblPr>
        <w:tblStyle w:val="a8"/>
        <w:tblW w:w="9991" w:type="dxa"/>
        <w:tblInd w:w="-176" w:type="dxa"/>
        <w:tblLook w:val="04A0"/>
      </w:tblPr>
      <w:tblGrid>
        <w:gridCol w:w="764"/>
        <w:gridCol w:w="2547"/>
        <w:gridCol w:w="2882"/>
        <w:gridCol w:w="1584"/>
        <w:gridCol w:w="2214"/>
      </w:tblGrid>
      <w:tr w:rsidR="00202181" w:rsidRPr="00433477" w:rsidTr="000F7AE8"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Название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мероприятия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Форма проведения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  <w:r w:rsidR="006E5BED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 проведения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6E5BED" w:rsidRPr="00C56F8D" w:rsidTr="000F7AE8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C56F8D" w:rsidRDefault="006E5BED" w:rsidP="006E5BE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6E5BED" w:rsidRDefault="006E5BED" w:rsidP="006E5BED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BE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выставок  к юбилейным и памятным датам 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6E5BED" w:rsidRPr="006E5BED" w:rsidRDefault="006E5BED" w:rsidP="006E5BED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выставки</w:t>
            </w:r>
          </w:p>
        </w:tc>
        <w:tc>
          <w:tcPr>
            <w:tcW w:w="1584" w:type="dxa"/>
          </w:tcPr>
          <w:p w:rsidR="006E5BED" w:rsidRPr="006E5BED" w:rsidRDefault="006E5BED" w:rsidP="0056626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6E5BED" w:rsidRPr="00176034" w:rsidRDefault="00176034" w:rsidP="0086252E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202181" w:rsidRPr="00433477" w:rsidTr="000F7AE8"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«Во славу Отечества» (дни боевой славы)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Кн.выставка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«Знакомьтесь – это библиотека» (знакомство с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библ.)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Библ</w:t>
            </w:r>
            <w:r w:rsidR="00EA4308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иотечный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урок</w:t>
            </w:r>
          </w:p>
          <w:p w:rsidR="00202181" w:rsidRPr="00433477" w:rsidRDefault="00EA4308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 литературной гостиной»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Кн.выставки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 юбилейным датам писателей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года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5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«Я познаю мир»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Игра-викторина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Ноябрь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6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Помним. Славим. Гордимся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(дни боевой славы)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7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 гостях у зимушки-зимы»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Литературная ёлка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«Секреты хорошего настроения» (Всемирный день «спасибо»)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Выставка-игра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Январь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spacing w:before="240" w:after="24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знаком Пушкина»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День памяти  А.С.Пушкина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10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 мужество, как знамя, пронесли» </w:t>
            </w:r>
          </w:p>
        </w:tc>
        <w:tc>
          <w:tcPr>
            <w:tcW w:w="2882" w:type="dxa"/>
            <w:hideMark/>
          </w:tcPr>
          <w:p w:rsidR="00202181" w:rsidRPr="00433477" w:rsidRDefault="00EA4308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Урок мужества к </w:t>
            </w:r>
            <w:r w:rsidR="001D2134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Дню памяти воинов-интернационалистов</w:t>
            </w:r>
            <w:r w:rsidR="00962113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11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«Армейский калейдоскоп» 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Кн.выставка к Дню защитника Отечества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12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«Календарь перевернём…»</w:t>
            </w:r>
          </w:p>
        </w:tc>
        <w:tc>
          <w:tcPr>
            <w:tcW w:w="2882" w:type="dxa"/>
            <w:hideMark/>
          </w:tcPr>
          <w:p w:rsidR="00202181" w:rsidRPr="00433477" w:rsidRDefault="001D2134" w:rsidP="004D4B75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Книжные в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ыставки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, литературные уголки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к </w:t>
            </w:r>
            <w:r w:rsidR="004D4B7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знаменательным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датам и праздникам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13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spacing w:after="24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«Потеха делу не помеха»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Поэтическая переменка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14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«Весна. Книжный праздник» </w:t>
            </w:r>
          </w:p>
          <w:p w:rsidR="00202181" w:rsidRPr="00433477" w:rsidRDefault="00E10000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 к неделе детской книжки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rPr>
          <w:trHeight w:val="673"/>
        </w:trPr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15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«Очень интересно знать»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Викторина - игра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16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«Птичьи трели»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(Международный день птиц)</w:t>
            </w:r>
          </w:p>
        </w:tc>
        <w:tc>
          <w:tcPr>
            <w:tcW w:w="2882" w:type="dxa"/>
            <w:hideMark/>
          </w:tcPr>
          <w:p w:rsidR="00202181" w:rsidRPr="00433477" w:rsidRDefault="001D21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Беседа 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0F7AE8">
        <w:tc>
          <w:tcPr>
            <w:tcW w:w="764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17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««Была весна – весна Победы» 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 9 маю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  <w:p w:rsidR="00202181" w:rsidRPr="00433477" w:rsidRDefault="00647F19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</w:tbl>
    <w:p w:rsidR="00202181" w:rsidRPr="00433477" w:rsidRDefault="00202181" w:rsidP="00202181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lastRenderedPageBreak/>
        <w:t>Повышение квалификации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9923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68"/>
      </w:tblGrid>
      <w:tr w:rsidR="00202181" w:rsidRPr="00433477" w:rsidTr="00254DA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202181" w:rsidRPr="00433477" w:rsidTr="00254DA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1D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Изуч</w:t>
            </w:r>
            <w:r w:rsidR="001D095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ение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через Интернет и профессиональные журналы опыт</w:t>
            </w:r>
            <w:r w:rsidR="0045123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других библиотек и внедрять его в практику своей работы</w:t>
            </w:r>
            <w:r w:rsidR="001D095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, изучение </w:t>
            </w:r>
            <w:r w:rsidR="001D0957" w:rsidRPr="001D09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приказов, писем, инструкций о библиотечном деле, курсовая подготовка, участие в вебинарах, семинарах, конференциях.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  <w:p w:rsidR="00202181" w:rsidRPr="00433477" w:rsidRDefault="00202181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</w:tr>
      <w:tr w:rsidR="001D0957" w:rsidRPr="00433477" w:rsidTr="00254DA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433477" w:rsidRDefault="001D0957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1D0957" w:rsidRDefault="001D0957" w:rsidP="00451231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Изучить и освоить библиотечную программу «</w:t>
            </w:r>
            <w:r w:rsidRPr="001D0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MAPK</w:t>
            </w: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D0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  <w:r w:rsidR="004512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57" w:rsidRPr="00433477" w:rsidRDefault="001D0957" w:rsidP="009C304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1D0957" w:rsidRPr="00433477" w:rsidTr="00254DA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433477" w:rsidRDefault="001D0957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1D0957" w:rsidRDefault="001D0957" w:rsidP="001D095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57" w:rsidRPr="00433477" w:rsidRDefault="001D0957" w:rsidP="009C304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1D0957" w:rsidRPr="00433477" w:rsidTr="00254DA1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433477" w:rsidRDefault="001D0957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1D0957" w:rsidRDefault="001D0957" w:rsidP="001D095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Участвовать в городских семинарах и совещаниях, городских ГМО, посещать учебы и консультации.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57" w:rsidRPr="00433477" w:rsidRDefault="001D0957" w:rsidP="009C304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</w:tbl>
    <w:p w:rsidR="00202181" w:rsidRPr="00433477" w:rsidRDefault="00202181" w:rsidP="00202181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Прочие работы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9923" w:type="dxa"/>
        <w:tblInd w:w="-176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710"/>
        <w:gridCol w:w="6945"/>
        <w:gridCol w:w="2268"/>
      </w:tblGrid>
      <w:tr w:rsidR="00202181" w:rsidRPr="00433477" w:rsidTr="00254DA1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202181" w:rsidRPr="00433477" w:rsidTr="00254DA1"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анализа-отчёта о работе библиотеки за 2017-2018 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66CBF" w:rsidRDefault="00202181" w:rsidP="009C304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 w:rsidRPr="00466CB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</w:tr>
      <w:tr w:rsidR="00202181" w:rsidRPr="00433477" w:rsidTr="00254DA1"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плана работы библиотеки на 2018-2019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Август </w:t>
            </w:r>
          </w:p>
        </w:tc>
      </w:tr>
      <w:tr w:rsidR="00202181" w:rsidRPr="00433477" w:rsidTr="00254DA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Постоянно</w:t>
            </w:r>
          </w:p>
        </w:tc>
      </w:tr>
      <w:tr w:rsidR="00202181" w:rsidRPr="00433477" w:rsidTr="00254DA1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 </w:t>
            </w:r>
          </w:p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202181">
            <w:pPr>
              <w:pStyle w:val="a7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Вывоз макулатуры (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списанной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ветхой, морально устаревшей литературы и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ов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</w:tc>
      </w:tr>
    </w:tbl>
    <w:p w:rsidR="00964701" w:rsidRDefault="00964701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64701" w:rsidRDefault="00964701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64701" w:rsidRDefault="00964701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з</w:t>
      </w:r>
      <w:r w:rsidRPr="00964701">
        <w:rPr>
          <w:rFonts w:ascii="Times New Roman" w:hAnsi="Times New Roman" w:cs="Times New Roman"/>
          <w:sz w:val="28"/>
          <w:szCs w:val="28"/>
        </w:rPr>
        <w:t>ав. библиотекой                                        Матвеева Н.П.</w:t>
      </w:r>
    </w:p>
    <w:sectPr w:rsidR="00964701" w:rsidSect="00E1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7A" w:rsidRDefault="000B477A" w:rsidP="008948BB">
      <w:pPr>
        <w:spacing w:after="0" w:line="240" w:lineRule="auto"/>
      </w:pPr>
      <w:r>
        <w:separator/>
      </w:r>
    </w:p>
  </w:endnote>
  <w:endnote w:type="continuationSeparator" w:id="1">
    <w:p w:rsidR="000B477A" w:rsidRDefault="000B477A" w:rsidP="0089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7A" w:rsidRDefault="000B477A" w:rsidP="008948BB">
      <w:pPr>
        <w:spacing w:after="0" w:line="240" w:lineRule="auto"/>
      </w:pPr>
      <w:r>
        <w:separator/>
      </w:r>
    </w:p>
  </w:footnote>
  <w:footnote w:type="continuationSeparator" w:id="1">
    <w:p w:rsidR="000B477A" w:rsidRDefault="000B477A" w:rsidP="0089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Pr="007E7CA7" w:rsidRDefault="001D0957" w:rsidP="009C30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78"/>
    <w:multiLevelType w:val="hybridMultilevel"/>
    <w:tmpl w:val="D494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3434"/>
    <w:multiLevelType w:val="hybridMultilevel"/>
    <w:tmpl w:val="C31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895"/>
    <w:multiLevelType w:val="hybridMultilevel"/>
    <w:tmpl w:val="C60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2A52"/>
    <w:multiLevelType w:val="hybridMultilevel"/>
    <w:tmpl w:val="2E3ABC58"/>
    <w:lvl w:ilvl="0" w:tplc="C262D3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028"/>
    <w:multiLevelType w:val="hybridMultilevel"/>
    <w:tmpl w:val="CE60DD2A"/>
    <w:lvl w:ilvl="0" w:tplc="4AD09A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356B2"/>
    <w:multiLevelType w:val="hybridMultilevel"/>
    <w:tmpl w:val="242CFC64"/>
    <w:lvl w:ilvl="0" w:tplc="F8EC146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2EC4"/>
    <w:multiLevelType w:val="hybridMultilevel"/>
    <w:tmpl w:val="7F1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47165"/>
    <w:multiLevelType w:val="hybridMultilevel"/>
    <w:tmpl w:val="FEA6C8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11D"/>
    <w:rsid w:val="000B477A"/>
    <w:rsid w:val="000F1A6D"/>
    <w:rsid w:val="000F7AE8"/>
    <w:rsid w:val="0010420C"/>
    <w:rsid w:val="00176034"/>
    <w:rsid w:val="00183681"/>
    <w:rsid w:val="001877B5"/>
    <w:rsid w:val="001D0957"/>
    <w:rsid w:val="001D211D"/>
    <w:rsid w:val="001D2134"/>
    <w:rsid w:val="00202181"/>
    <w:rsid w:val="00254DA1"/>
    <w:rsid w:val="00306F7D"/>
    <w:rsid w:val="00346EF6"/>
    <w:rsid w:val="003A5F27"/>
    <w:rsid w:val="003C2C6C"/>
    <w:rsid w:val="003F076E"/>
    <w:rsid w:val="00451231"/>
    <w:rsid w:val="004564E3"/>
    <w:rsid w:val="00466CBF"/>
    <w:rsid w:val="00471FA4"/>
    <w:rsid w:val="004D4B75"/>
    <w:rsid w:val="004E24C9"/>
    <w:rsid w:val="005507DA"/>
    <w:rsid w:val="0056771F"/>
    <w:rsid w:val="00572527"/>
    <w:rsid w:val="005F3920"/>
    <w:rsid w:val="005F4F36"/>
    <w:rsid w:val="00647F19"/>
    <w:rsid w:val="006E27F0"/>
    <w:rsid w:val="006E5BED"/>
    <w:rsid w:val="007A7CFE"/>
    <w:rsid w:val="00811EA7"/>
    <w:rsid w:val="008152FB"/>
    <w:rsid w:val="008169C4"/>
    <w:rsid w:val="0086252E"/>
    <w:rsid w:val="00867121"/>
    <w:rsid w:val="008856DE"/>
    <w:rsid w:val="008917F4"/>
    <w:rsid w:val="008948BB"/>
    <w:rsid w:val="008F2EA2"/>
    <w:rsid w:val="00931682"/>
    <w:rsid w:val="009618D9"/>
    <w:rsid w:val="00962113"/>
    <w:rsid w:val="00964701"/>
    <w:rsid w:val="009C304C"/>
    <w:rsid w:val="009D400F"/>
    <w:rsid w:val="009D720D"/>
    <w:rsid w:val="00A50C7B"/>
    <w:rsid w:val="00AF6860"/>
    <w:rsid w:val="00B359FB"/>
    <w:rsid w:val="00BF3FD8"/>
    <w:rsid w:val="00C05B0B"/>
    <w:rsid w:val="00C46D8B"/>
    <w:rsid w:val="00D43B45"/>
    <w:rsid w:val="00D50262"/>
    <w:rsid w:val="00D77ECB"/>
    <w:rsid w:val="00D8464A"/>
    <w:rsid w:val="00DB5E8F"/>
    <w:rsid w:val="00E10000"/>
    <w:rsid w:val="00EA4308"/>
    <w:rsid w:val="00ED3A92"/>
    <w:rsid w:val="00EE33C5"/>
    <w:rsid w:val="00F17382"/>
    <w:rsid w:val="00F240B0"/>
    <w:rsid w:val="00F54456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21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D2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D21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211D"/>
    <w:pPr>
      <w:spacing w:after="0" w:line="240" w:lineRule="auto"/>
    </w:pPr>
  </w:style>
  <w:style w:type="table" w:styleId="a8">
    <w:name w:val="Table Grid"/>
    <w:basedOn w:val="a1"/>
    <w:uiPriority w:val="59"/>
    <w:rsid w:val="0086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2017-08-08T04:34:00Z</dcterms:created>
  <dcterms:modified xsi:type="dcterms:W3CDTF">2018-06-08T05:42:00Z</dcterms:modified>
</cp:coreProperties>
</file>