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59" w:rsidRDefault="00BC4159" w:rsidP="00BC41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C4159" w:rsidRDefault="00BC4159" w:rsidP="00BC41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Утверждаю:</w:t>
      </w:r>
    </w:p>
    <w:p w:rsidR="00BC4159" w:rsidRDefault="00BC4159" w:rsidP="00BC41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Директор МАОУ СОШ  №12  </w:t>
      </w:r>
    </w:p>
    <w:p w:rsidR="00BC4159" w:rsidRDefault="00BC4159" w:rsidP="00BC41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 Н.А.Баранова</w:t>
      </w:r>
    </w:p>
    <w:p w:rsidR="00BC4159" w:rsidRDefault="00BC4159" w:rsidP="00BC41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________________2019 г.</w:t>
      </w:r>
    </w:p>
    <w:p w:rsidR="00BC4159" w:rsidRDefault="00BC4159" w:rsidP="00BC41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C4159" w:rsidRDefault="00BC4159" w:rsidP="00BC4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159" w:rsidRDefault="00BC4159" w:rsidP="00BC4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159" w:rsidRDefault="00BC4159" w:rsidP="00BC4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159" w:rsidRDefault="00BC4159" w:rsidP="00BC4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159" w:rsidRDefault="00BC4159" w:rsidP="00BC4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159" w:rsidRDefault="00BC4159" w:rsidP="00BC4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159" w:rsidRDefault="00BC4159" w:rsidP="00BC4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159" w:rsidRDefault="00BC4159" w:rsidP="00BC4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159" w:rsidRDefault="00BC4159" w:rsidP="00BC4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159" w:rsidRDefault="00BC4159" w:rsidP="00BC4159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План работы библиотеки</w:t>
      </w:r>
    </w:p>
    <w:p w:rsidR="00BC4159" w:rsidRDefault="00BC4159" w:rsidP="00BC4159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C4159" w:rsidRDefault="00BC4159" w:rsidP="00BC4159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МАОУ СОШ № 12</w:t>
      </w:r>
    </w:p>
    <w:p w:rsidR="00BC4159" w:rsidRDefault="00BC4159" w:rsidP="00BC4159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C4159" w:rsidRDefault="00BC4159" w:rsidP="00BC4159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2019-2020 учебный год</w:t>
      </w:r>
    </w:p>
    <w:p w:rsidR="00BC4159" w:rsidRDefault="00BC4159" w:rsidP="00BC415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C4159" w:rsidRDefault="00BC4159" w:rsidP="00BC41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4159" w:rsidRDefault="00BC4159" w:rsidP="00BC41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4159" w:rsidRDefault="00BC4159" w:rsidP="00BC41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4159" w:rsidRDefault="00BC4159" w:rsidP="00BC41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BC4159" w:rsidRDefault="00BC4159" w:rsidP="00BC41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4159" w:rsidRDefault="00BC4159" w:rsidP="00BC41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4159" w:rsidRDefault="00BC4159" w:rsidP="00BC41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4159" w:rsidRDefault="00BC4159" w:rsidP="00BC41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4159" w:rsidRDefault="00BC4159" w:rsidP="00BC41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4159" w:rsidRDefault="00BC4159" w:rsidP="00BC41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4159" w:rsidRDefault="00BC4159" w:rsidP="00BC41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4159" w:rsidRDefault="00BC4159" w:rsidP="00BC41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4159" w:rsidRDefault="00BC4159" w:rsidP="00BC41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4159" w:rsidRDefault="00BC4159" w:rsidP="00BC41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4159" w:rsidRDefault="00BC4159" w:rsidP="00BC41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4159" w:rsidRDefault="00BC4159" w:rsidP="00BC41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4159" w:rsidRDefault="00BC4159" w:rsidP="00BC41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4159" w:rsidRDefault="00BC4159" w:rsidP="00BC41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4159" w:rsidRDefault="00BC4159" w:rsidP="00BC41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Березники</w:t>
      </w:r>
    </w:p>
    <w:p w:rsidR="00BC4159" w:rsidRDefault="00BC4159" w:rsidP="00BC41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4159" w:rsidRDefault="00BC4159" w:rsidP="00BC41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Основные задачи библиотеки</w:t>
      </w:r>
    </w:p>
    <w:p w:rsidR="00BC4159" w:rsidRDefault="00BC4159" w:rsidP="00BC41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4159" w:rsidRDefault="00BC4159" w:rsidP="00BC41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Обеспечение учебно-воспитательного процесса путем библиотечного и информационно - библиографического обслуживания учащихся и педагогов. Оказание помощи  учащимся  в образовательном процессе.</w:t>
      </w:r>
    </w:p>
    <w:p w:rsidR="00BC4159" w:rsidRDefault="00BC4159" w:rsidP="00BC4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159" w:rsidRDefault="00BC4159" w:rsidP="00BC41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. Формирование у читателей навыков независимого библиотечного пользователя, обучение пользованию книгой и другими носителями информации, поиску, отбору и критической оценке информации. Формирование экологической культуры учащихся, пропаганда здорового образа жизни.  Предоставление доступа к информации.</w:t>
      </w:r>
    </w:p>
    <w:p w:rsidR="00BC4159" w:rsidRDefault="00BC4159" w:rsidP="00BC4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159" w:rsidRDefault="00BC4159" w:rsidP="00BC41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Воспитание гражданского самосознания, помощь в социализации            обучающихся, развитии их творческих  способностей.</w:t>
      </w:r>
    </w:p>
    <w:p w:rsidR="00BC4159" w:rsidRDefault="00BC4159" w:rsidP="00BC4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159" w:rsidRDefault="00BC4159" w:rsidP="00BC41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Обеспечение учебной литературой.</w:t>
      </w:r>
    </w:p>
    <w:p w:rsidR="00BC4159" w:rsidRDefault="00BC4159" w:rsidP="00BC4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159" w:rsidRDefault="00BC4159" w:rsidP="00BC41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Систематически проводить сверку библиотечного фонда с Федеральным перечнем запрещенной экстремистской литературы с целью предупреждения попадания в библиотечный фонд печатных материалов экстремистского характера и возможности ознакомления с ними учащихся школы. </w:t>
      </w:r>
    </w:p>
    <w:p w:rsidR="00BC4159" w:rsidRDefault="00BC4159" w:rsidP="00BC4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159" w:rsidRDefault="00BC4159" w:rsidP="00BC41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Формирование библиотечного фонда в соответствии с   Федеральным перечнем учебников, утвержденным Министерством образования России и ФГОС</w:t>
      </w:r>
    </w:p>
    <w:p w:rsidR="00BC4159" w:rsidRDefault="00BC4159" w:rsidP="00BC4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159" w:rsidRDefault="00BC4159" w:rsidP="00BC41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Основные функции библиотеки: </w:t>
      </w:r>
    </w:p>
    <w:p w:rsidR="00BC4159" w:rsidRDefault="00BC4159" w:rsidP="00BC4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159" w:rsidRDefault="00BC4159" w:rsidP="00BC41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функциями школьной библиотеки, в соответствии с «Положением о библиотеке общеобразовательного учреждения», 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информационная и культурная </w:t>
      </w:r>
    </w:p>
    <w:p w:rsidR="00BC4159" w:rsidRDefault="00BC4159" w:rsidP="00BC4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поддерживать и обеспечивать образовательные цели. </w:t>
      </w:r>
    </w:p>
    <w:p w:rsidR="00BC4159" w:rsidRDefault="00BC4159" w:rsidP="00BC41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– предоставлять возможность использовать информацию вне зависимости от ее вида, формата и носителя. </w:t>
      </w:r>
    </w:p>
    <w:p w:rsidR="00BC4159" w:rsidRDefault="00BC4159" w:rsidP="00BC41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Культурная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организовывать мероприятия, воспитывающие культурное и социальное самосознание, содействующие эмоциональному развитию учащихся.</w:t>
      </w:r>
    </w:p>
    <w:p w:rsidR="00BC4159" w:rsidRDefault="00BC4159" w:rsidP="00BC41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распространения экстремисткой литературы в образовательном учреждении.</w:t>
      </w:r>
    </w:p>
    <w:p w:rsidR="00BC4159" w:rsidRDefault="00BC4159" w:rsidP="00BC415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C4159" w:rsidRDefault="00BC4159" w:rsidP="00BC41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Основные показатели библиотеки:</w:t>
      </w:r>
    </w:p>
    <w:p w:rsidR="00BC4159" w:rsidRDefault="00BC4159" w:rsidP="00BC41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4159" w:rsidRDefault="00BC4159" w:rsidP="00BC41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Читатели – учащиеся 609   чел.</w:t>
      </w:r>
    </w:p>
    <w:p w:rsidR="00BC4159" w:rsidRDefault="00BC4159" w:rsidP="00BC41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педагоги - 30 чел.</w:t>
      </w:r>
    </w:p>
    <w:p w:rsidR="00BC4159" w:rsidRDefault="00BC4159" w:rsidP="00BC41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прочие - 11</w:t>
      </w:r>
    </w:p>
    <w:p w:rsidR="00BC4159" w:rsidRDefault="00BC4159" w:rsidP="00BC41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Посещения – 2830</w:t>
      </w:r>
    </w:p>
    <w:p w:rsidR="00BC4159" w:rsidRDefault="00BC4159" w:rsidP="00BC41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Книговыдача – 10410 экз.</w:t>
      </w:r>
    </w:p>
    <w:p w:rsidR="00BC4159" w:rsidRDefault="00BC4159" w:rsidP="00BC41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– 216 шт.</w:t>
      </w:r>
    </w:p>
    <w:p w:rsidR="00BC4159" w:rsidRDefault="00BC4159" w:rsidP="00BC41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4159" w:rsidRDefault="00BC4159" w:rsidP="00BC4159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</w:rPr>
        <w:t>Работа с библиотечным фондом и его сохранностью</w:t>
      </w:r>
    </w:p>
    <w:p w:rsidR="00BC4159" w:rsidRDefault="00BC4159" w:rsidP="00BC4159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34745"/>
          <w:sz w:val="26"/>
          <w:szCs w:val="26"/>
        </w:rPr>
        <w:t> </w:t>
      </w:r>
    </w:p>
    <w:tbl>
      <w:tblPr>
        <w:tblW w:w="9747" w:type="dxa"/>
        <w:tblInd w:w="-176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759"/>
        <w:gridCol w:w="4742"/>
        <w:gridCol w:w="2123"/>
        <w:gridCol w:w="2123"/>
      </w:tblGrid>
      <w:tr w:rsidR="00BC4159" w:rsidTr="00D0227A"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Содержание работ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Сроки</w:t>
            </w:r>
          </w:p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выполнения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Ответственные</w:t>
            </w:r>
          </w:p>
        </w:tc>
      </w:tr>
      <w:tr w:rsidR="00BC4159" w:rsidTr="00D0227A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Приёмка и обработка  поступивших учебников: запись в книгу «Регистрация  учебников», в книгу суммарного учета библиотечного фонда, штемпелевание.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По мере поступления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BC4159" w:rsidTr="00D0227A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Приём и выдача учебной литературы (в соответствии с  графиком</w:t>
            </w:r>
            <w:r>
              <w:rPr>
                <w:rFonts w:ascii="Times New Roman" w:eastAsia="Times New Roman" w:hAnsi="Times New Roman" w:cs="Times New Roman"/>
                <w:color w:val="434745"/>
              </w:rPr>
              <w:t>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Май</w:t>
            </w:r>
          </w:p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  <w:t xml:space="preserve">Август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BC4159" w:rsidTr="00D0227A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Проведение работы по сохранности учебного фонда (рейды по классам с проверкой состояния учебников, наличия съемных обложек, акции-декламации «Береги учебник»)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</w:tc>
      </w:tr>
      <w:tr w:rsidR="00BC4159" w:rsidTr="00D0227A"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учебников на 2020-2021 учебный год. </w:t>
            </w:r>
          </w:p>
          <w:p w:rsidR="00BC4159" w:rsidRDefault="00BC4159" w:rsidP="00D0227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оформление совместно с учителями-предметниками заказа на учебники с учётом их требований.</w:t>
            </w: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Сентябрь-апрель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BC4159" w:rsidTr="00D0227A"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Информирование учителей и учащихся о новых поступлениях литературы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BC4159" w:rsidTr="00D0227A"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5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BC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Диагностика обеспеченности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 школы учебниками на 2019-2020 учебный год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Сентябрь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BC4159" w:rsidTr="00D0227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tabs>
                <w:tab w:val="left" w:pos="4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на сайте школы раздела школьная библиотека.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BC4159" w:rsidTr="00D0227A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7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Расстановка и проверка фонда, работа по сохранности фонда.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</w:tc>
      </w:tr>
      <w:tr w:rsidR="00BC4159" w:rsidTr="00D0227A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8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правильностью расстановки книг в фонде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Раз в неделю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</w:tc>
      </w:tr>
      <w:tr w:rsidR="00BC4159" w:rsidTr="00D0227A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9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Своевременный прием, систематизация, техническая </w:t>
            </w: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lastRenderedPageBreak/>
              <w:t>обработка и регистрация новых поступлений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lastRenderedPageBreak/>
              <w:t>По мере поступления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</w:tc>
      </w:tr>
      <w:tr w:rsidR="00BC4159" w:rsidTr="00D0227A">
        <w:trPr>
          <w:trHeight w:val="90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lastRenderedPageBreak/>
              <w:t>10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списание ветхой, морально устаревшей литературы и учебников с учетом ветхости и несоответствия их с ФГОС.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По мере необходимости</w:t>
            </w:r>
          </w:p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BC4159" w:rsidTr="00D0227A">
        <w:trPr>
          <w:trHeight w:val="26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11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Pr="00EE556F" w:rsidRDefault="00BC4159" w:rsidP="00D0227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56F">
              <w:rPr>
                <w:rFonts w:ascii="Times New Roman" w:hAnsi="Times New Roman" w:cs="Times New Roman"/>
                <w:color w:val="676A6C"/>
                <w:sz w:val="28"/>
                <w:szCs w:val="28"/>
                <w:shd w:val="clear" w:color="auto" w:fill="F5F5F5"/>
              </w:rPr>
              <w:t>Организация работы по мелкому ремонту книг с привлечением учащихся              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Библиотекарь </w:t>
            </w:r>
          </w:p>
        </w:tc>
      </w:tr>
      <w:tr w:rsidR="00BC4159" w:rsidTr="00D0227A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1 2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своевременным возвратом в библиотеку выданных изданий (работа с должниками)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Один раз в месяц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</w:tc>
      </w:tr>
    </w:tbl>
    <w:p w:rsidR="00BC4159" w:rsidRDefault="00BC4159" w:rsidP="00BC4159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34745"/>
          <w:sz w:val="26"/>
          <w:szCs w:val="26"/>
        </w:rPr>
        <w:t> </w:t>
      </w:r>
    </w:p>
    <w:p w:rsidR="00BC4159" w:rsidRDefault="00BC4159" w:rsidP="00BC4159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Справочно-библиографическая и информационная работа.</w:t>
      </w:r>
    </w:p>
    <w:p w:rsidR="00BC4159" w:rsidRDefault="00BC4159" w:rsidP="00BC4159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Работа по пропаганде библиотечно-библиографических знаний</w:t>
      </w:r>
    </w:p>
    <w:p w:rsidR="00BC4159" w:rsidRDefault="00BC4159" w:rsidP="00BC4159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> </w:t>
      </w:r>
    </w:p>
    <w:tbl>
      <w:tblPr>
        <w:tblW w:w="9718" w:type="dxa"/>
        <w:tblInd w:w="-147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681"/>
        <w:gridCol w:w="4784"/>
        <w:gridCol w:w="2129"/>
        <w:gridCol w:w="2124"/>
      </w:tblGrid>
      <w:tr w:rsidR="00BC4159" w:rsidTr="00D0227A"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32"/>
                <w:szCs w:val="32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Содержание работ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Сроки</w:t>
            </w:r>
          </w:p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выполнения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Ответственные</w:t>
            </w:r>
          </w:p>
        </w:tc>
      </w:tr>
      <w:tr w:rsidR="00BC4159" w:rsidTr="00D0227A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Формирование информационно-библиографической культуры: «Знакомство с библиотекой» для первых классов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Сентябрь-декабрь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BC4159" w:rsidTr="00D0227A">
        <w:trPr>
          <w:trHeight w:val="54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Выполнение справок по запросам пользователей.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BC4159" w:rsidTr="00D0227A">
        <w:trPr>
          <w:trHeight w:val="73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Консультации и пояснения правил работы у книжного фонда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BC4159" w:rsidTr="00D0227A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  <w:t>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Проведение библиотечных уроков, пропаганда  ББЗ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</w:tc>
      </w:tr>
      <w:tr w:rsidR="00BC4159" w:rsidTr="00D0227A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Работа с библиотечным сайтом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8"/>
                <w:szCs w:val="28"/>
              </w:rPr>
              <w:t> </w:t>
            </w:r>
          </w:p>
        </w:tc>
      </w:tr>
    </w:tbl>
    <w:p w:rsidR="00BC4159" w:rsidRDefault="00BC4159" w:rsidP="00BC4159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</w:rPr>
      </w:pPr>
    </w:p>
    <w:p w:rsidR="00BC4159" w:rsidRDefault="00BC4159" w:rsidP="00BC4159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</w:rPr>
        <w:t xml:space="preserve">Работа с читателями  </w:t>
      </w:r>
    </w:p>
    <w:p w:rsidR="00BC4159" w:rsidRDefault="00BC4159" w:rsidP="00BC4159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34745"/>
          <w:sz w:val="32"/>
          <w:szCs w:val="32"/>
        </w:rPr>
        <w:t> </w:t>
      </w:r>
    </w:p>
    <w:tbl>
      <w:tblPr>
        <w:tblW w:w="9894" w:type="dxa"/>
        <w:tblInd w:w="-147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681"/>
        <w:gridCol w:w="4333"/>
        <w:gridCol w:w="2754"/>
        <w:gridCol w:w="2126"/>
      </w:tblGrid>
      <w:tr w:rsidR="00BC4159" w:rsidTr="00D0227A"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Содержание работ</w:t>
            </w:r>
          </w:p>
        </w:tc>
        <w:tc>
          <w:tcPr>
            <w:tcW w:w="2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Сроки</w:t>
            </w:r>
          </w:p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выполнения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Ответственные</w:t>
            </w:r>
          </w:p>
        </w:tc>
      </w:tr>
      <w:tr w:rsidR="00BC4159" w:rsidTr="00D0227A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159" w:rsidRDefault="00BC4159" w:rsidP="00D0227A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Перерегистрация читателей (прибытие/выбытие, перерегистрация классов)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Август-сентябрь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BC4159" w:rsidTr="00D0227A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159" w:rsidRDefault="00BC4159" w:rsidP="00D0227A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Организованная запись учащихся 1-х классов в школьную библиотеку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Ноябрь - декабрь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BC4159" w:rsidTr="00D0227A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Обслуживание читателей на </w:t>
            </w: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lastRenderedPageBreak/>
              <w:t>абонементе: обучающихся, педагогов, технического персонала, родителей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lastRenderedPageBreak/>
              <w:t> </w:t>
            </w:r>
          </w:p>
        </w:tc>
      </w:tr>
      <w:tr w:rsidR="00BC4159" w:rsidTr="00D0227A"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  <w:lastRenderedPageBreak/>
              <w:t>4</w:t>
            </w:r>
          </w:p>
        </w:tc>
        <w:tc>
          <w:tcPr>
            <w:tcW w:w="43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Рекомендательные беседы при выдаче книг</w:t>
            </w:r>
          </w:p>
        </w:tc>
        <w:tc>
          <w:tcPr>
            <w:tcW w:w="27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BC4159" w:rsidTr="00D0227A"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  <w:t>5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Индивидуальные беседы о </w:t>
            </w:r>
            <w:proofErr w:type="gramStart"/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прочитанном</w:t>
            </w:r>
            <w:proofErr w:type="gramEnd"/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в книге.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BC4159" w:rsidTr="00D0227A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  <w:t>6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Рекомендательные и рекламные беседы о новых книгах, энциклопедиях, поступивших в библиотеку.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По мере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</w:tc>
      </w:tr>
      <w:tr w:rsidR="00BC4159" w:rsidTr="00D0227A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7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159" w:rsidRDefault="00BC4159" w:rsidP="00D0227A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Обслуживание учащихся согласно расписанию работы библиотеки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</w:tc>
      </w:tr>
      <w:tr w:rsidR="00BC4159" w:rsidTr="00D0227A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8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159" w:rsidRDefault="00BC4159" w:rsidP="00D0227A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Просмотр читательских формуляров с целью выявления должников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Один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BC4159" w:rsidTr="00D0227A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9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Проводить беседы с вновь записавшимися читателями о культуре чтения книг. Объяснять об ответственности за причинённый ущерб книге или учебнику.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before="60" w:after="6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BC4159" w:rsidTr="00D0227A"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10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Рекомендовать художественную литературу   согласно возрастным категориям каждого читателя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before="60" w:after="6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BC4159" w:rsidTr="00D0227A"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11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Рейды по классам по проверке состояния учебников и наличию съемных обложек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before="60" w:after="6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Один раз в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Завуч по ВР</w:t>
            </w:r>
          </w:p>
        </w:tc>
      </w:tr>
    </w:tbl>
    <w:p w:rsidR="00BC4159" w:rsidRDefault="00BC4159" w:rsidP="00BC4159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>
        <w:rPr>
          <w:rFonts w:ascii="Times New Roman" w:eastAsia="Times New Roman" w:hAnsi="Times New Roman" w:cs="Times New Roman"/>
          <w:color w:val="434745"/>
          <w:sz w:val="27"/>
          <w:szCs w:val="27"/>
        </w:rPr>
        <w:t> </w:t>
      </w:r>
    </w:p>
    <w:p w:rsidR="00BC4159" w:rsidRDefault="00BC4159" w:rsidP="00BC4159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34745"/>
          <w:sz w:val="32"/>
          <w:szCs w:val="32"/>
        </w:rPr>
        <w:t>Организация библиотечно-массовой работы</w:t>
      </w:r>
    </w:p>
    <w:p w:rsidR="00BC4159" w:rsidRDefault="00BC4159" w:rsidP="00BC4159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>
        <w:rPr>
          <w:rFonts w:ascii="Times New Roman" w:eastAsia="Times New Roman" w:hAnsi="Times New Roman" w:cs="Times New Roman"/>
          <w:color w:val="434745"/>
          <w:sz w:val="28"/>
          <w:szCs w:val="28"/>
        </w:rPr>
        <w:t> </w:t>
      </w:r>
    </w:p>
    <w:tbl>
      <w:tblPr>
        <w:tblStyle w:val="a4"/>
        <w:tblW w:w="9991" w:type="dxa"/>
        <w:tblInd w:w="-176" w:type="dxa"/>
        <w:tblLook w:val="04A0"/>
      </w:tblPr>
      <w:tblGrid>
        <w:gridCol w:w="764"/>
        <w:gridCol w:w="2547"/>
        <w:gridCol w:w="2882"/>
        <w:gridCol w:w="1584"/>
        <w:gridCol w:w="2214"/>
      </w:tblGrid>
      <w:tr w:rsidR="00BC4159" w:rsidTr="00D0227A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Название</w:t>
            </w:r>
          </w:p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мероприятия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Форма проведения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Сроки проведения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Ответственные</w:t>
            </w:r>
          </w:p>
        </w:tc>
      </w:tr>
      <w:tr w:rsidR="00BC4159" w:rsidTr="00D0227A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59" w:rsidRDefault="00BC4159" w:rsidP="00D0227A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59" w:rsidRDefault="00BC4159" w:rsidP="00D0227A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«Календарь перевернём…»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Книжные выставки, литературные уголки, библиотечные часы  к знаменательным датам и праздникам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BC4159" w:rsidTr="00D0227A">
        <w:tc>
          <w:tcPr>
            <w:tcW w:w="7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Обновление </w:t>
            </w: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lastRenderedPageBreak/>
              <w:t xml:space="preserve">постоянной выставки «Детское чтение для сердца и разума» и литературных уголков 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lastRenderedPageBreak/>
              <w:t>Кн</w:t>
            </w:r>
            <w:proofErr w:type="gramStart"/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ыставка</w:t>
            </w:r>
          </w:p>
          <w:p w:rsidR="00BC4159" w:rsidRDefault="00BC4159" w:rsidP="00D0227A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BC4159" w:rsidTr="00D0227A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lastRenderedPageBreak/>
              <w:t>3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«</w:t>
            </w:r>
            <w:r w:rsidR="001E5031" w:rsidRPr="001E5031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Здравствуй, здравствуй, </w:t>
            </w:r>
            <w:proofErr w:type="spellStart"/>
            <w:r w:rsidR="001E5031" w:rsidRPr="001E5031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книжкин</w:t>
            </w:r>
            <w:proofErr w:type="spellEnd"/>
            <w:r w:rsidR="001E5031" w:rsidRPr="001E5031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» (знакомство с библиотекой)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Библиотечный урок</w:t>
            </w:r>
          </w:p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Цикл мероприятий к месячнику школьных библиотек</w:t>
            </w:r>
          </w:p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Октябрь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BC4159" w:rsidTr="00D0227A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4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История и особенности праздника «Белых журавлей»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Литературно-музыкальный час Беседа 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Октябрь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Библиотекарь </w:t>
            </w:r>
          </w:p>
        </w:tc>
      </w:tr>
      <w:tr w:rsidR="00BC4159" w:rsidTr="00D0227A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E03079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«</w:t>
            </w:r>
            <w:r w:rsidR="00E03079" w:rsidRPr="00E03079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Чтобы людям радость дарить, надо добрым и вежливым быть</w:t>
            </w: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»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Игра-викторина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Ноябрь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BC4159" w:rsidTr="00D0227A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6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7C4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1E5031" w:rsidRPr="007C4A0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Не потому ли мы живем, что умерли они</w:t>
            </w:r>
            <w:r w:rsidR="007C4A0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?</w:t>
            </w:r>
            <w:r w:rsidRPr="007C4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(о праздновании Дня неизвестного солдата)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Библиотечный час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Декабрь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BC4159" w:rsidTr="00D0227A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C4754F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«</w:t>
            </w:r>
            <w:r w:rsidR="00C4754F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Интересные факты про</w:t>
            </w: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Новый год!»  История праздника 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Литературно-музыкальный час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Декабрь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BC4159" w:rsidTr="00D0227A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8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«</w:t>
            </w:r>
            <w:r w:rsidR="00E03079" w:rsidRPr="00E03079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И ляжет на душу добро </w:t>
            </w: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…» (Всемирный день «спасибо»)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C83CA0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Беседа о добре и вежливости</w:t>
            </w:r>
            <w:r w:rsidR="00BC4159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Январь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BC4159" w:rsidTr="00D0227A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9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Pr="001E5031" w:rsidRDefault="00BC4159" w:rsidP="00D0227A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1E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E5031" w:rsidRPr="001E503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Там, где память, там слеза</w:t>
            </w:r>
            <w:r w:rsidR="001E5031" w:rsidRPr="001E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E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…» 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Урок мужества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Дню памяти воинов-интернационалистов 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Февраль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BC4159" w:rsidTr="00D0227A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10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Pr="00FF79AF" w:rsidRDefault="00BC4159" w:rsidP="00D0227A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FF79AF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«</w:t>
            </w:r>
            <w:r w:rsidR="00FF79AF" w:rsidRPr="00FF79AF">
              <w:rPr>
                <w:rFonts w:ascii="Times New Roman" w:eastAsia="Times New Roman" w:hAnsi="Times New Roman" w:cs="Times New Roman"/>
                <w:iCs/>
                <w:color w:val="434745"/>
                <w:sz w:val="28"/>
                <w:szCs w:val="28"/>
              </w:rPr>
              <w:t>Держава армией крепка</w:t>
            </w:r>
            <w:r w:rsidRPr="00FF79AF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» </w:t>
            </w:r>
          </w:p>
          <w:p w:rsidR="00BC4159" w:rsidRPr="00FF79AF" w:rsidRDefault="00BC4159" w:rsidP="00D0227A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FF7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FF79AF" w:rsidP="00FF79AF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Беседа</w:t>
            </w:r>
            <w:r w:rsidR="00BC4159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о Дне</w:t>
            </w:r>
            <w:r w:rsidR="00BC4159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защитника Отечества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Февраль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BC4159" w:rsidTr="00D0227A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11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«Весна. Книжный праздник» </w:t>
            </w:r>
          </w:p>
          <w:p w:rsidR="00BC4159" w:rsidRDefault="00BC4159" w:rsidP="00D0227A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 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Цикл мероприятий к неделе детской книжки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Март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BC4159" w:rsidTr="00D0227A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12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Pr="00A3223D" w:rsidRDefault="00BC4159" w:rsidP="00D0227A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A3223D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«</w:t>
            </w:r>
            <w:r w:rsidR="00A3223D" w:rsidRPr="00A3223D">
              <w:rPr>
                <w:rFonts w:ascii="Times New Roman" w:eastAsia="Times New Roman" w:hAnsi="Times New Roman" w:cs="Times New Roman"/>
                <w:iCs/>
                <w:color w:val="434745"/>
                <w:sz w:val="28"/>
                <w:szCs w:val="28"/>
              </w:rPr>
              <w:t xml:space="preserve">Мир пернатых друзей ждет </w:t>
            </w:r>
            <w:r w:rsidR="00A3223D" w:rsidRPr="00A3223D">
              <w:rPr>
                <w:rFonts w:ascii="Times New Roman" w:eastAsia="Times New Roman" w:hAnsi="Times New Roman" w:cs="Times New Roman"/>
                <w:iCs/>
                <w:color w:val="434745"/>
                <w:sz w:val="28"/>
                <w:szCs w:val="28"/>
              </w:rPr>
              <w:lastRenderedPageBreak/>
              <w:t>поддержки от друзей</w:t>
            </w:r>
            <w:r w:rsidRPr="00A3223D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»</w:t>
            </w:r>
          </w:p>
          <w:p w:rsidR="00BC4159" w:rsidRPr="00A3223D" w:rsidRDefault="00BC4159" w:rsidP="00D0227A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A3223D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(Международный день птиц)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C83CA0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lastRenderedPageBreak/>
              <w:t>Литературно-музыкальный час</w:t>
            </w:r>
            <w:r w:rsidR="00BC4159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Апрель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BC4159" w:rsidTr="00D0227A">
        <w:trPr>
          <w:trHeight w:val="1285"/>
        </w:trPr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lastRenderedPageBreak/>
              <w:t>13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Pr="00FF79AF" w:rsidRDefault="00BC4159" w:rsidP="00D0227A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FF79AF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«</w:t>
            </w:r>
            <w:r w:rsidR="00FF79AF" w:rsidRPr="00FF79AF">
              <w:rPr>
                <w:rFonts w:ascii="Times New Roman" w:eastAsia="Times New Roman" w:hAnsi="Times New Roman" w:cs="Times New Roman"/>
                <w:iCs/>
                <w:color w:val="434745"/>
                <w:sz w:val="28"/>
                <w:szCs w:val="28"/>
              </w:rPr>
              <w:t>Сороковые, пороховые…</w:t>
            </w:r>
            <w:r w:rsidRPr="00FF79AF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» </w:t>
            </w:r>
          </w:p>
          <w:p w:rsidR="00BC4159" w:rsidRPr="00FF79AF" w:rsidRDefault="00BC4159" w:rsidP="00D0227A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FF79AF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  <w:p w:rsidR="00BC4159" w:rsidRDefault="00BC4159" w:rsidP="00D0227A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Цикл мероприятий</w:t>
            </w:r>
          </w:p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к 9 Мая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Апрель</w:t>
            </w:r>
          </w:p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Май 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59" w:rsidRDefault="00BC4159" w:rsidP="00D0227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</w:tbl>
    <w:p w:rsidR="00BC4159" w:rsidRDefault="00BC4159" w:rsidP="00BC4159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>
        <w:rPr>
          <w:rFonts w:ascii="Times New Roman" w:eastAsia="Times New Roman" w:hAnsi="Times New Roman" w:cs="Times New Roman"/>
          <w:color w:val="434745"/>
          <w:sz w:val="27"/>
          <w:szCs w:val="27"/>
        </w:rPr>
        <w:t> </w:t>
      </w:r>
    </w:p>
    <w:p w:rsidR="00BC4159" w:rsidRDefault="00BC4159" w:rsidP="00BC4159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</w:rPr>
        <w:t>Повышение квалификации</w:t>
      </w:r>
    </w:p>
    <w:p w:rsidR="00BC4159" w:rsidRDefault="00BC4159" w:rsidP="00BC4159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</w:rPr>
        <w:t> </w:t>
      </w:r>
    </w:p>
    <w:tbl>
      <w:tblPr>
        <w:tblW w:w="9923" w:type="dxa"/>
        <w:tblInd w:w="-176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710"/>
        <w:gridCol w:w="6945"/>
        <w:gridCol w:w="2268"/>
      </w:tblGrid>
      <w:tr w:rsidR="00BC4159" w:rsidTr="00D0227A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Содержание работ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Сроки</w:t>
            </w:r>
          </w:p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выполнения</w:t>
            </w:r>
          </w:p>
        </w:tc>
      </w:tr>
      <w:tr w:rsidR="00BC4159" w:rsidTr="00D0227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Изучение через Интернет и профессиональные журналы опыта других библиотек и внедрять его в практику своей работы, изучение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приказов, писем, инструкций о библиотечном деле, курсовая подготовка,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семинарах, конференциях.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  <w:p w:rsidR="00BC4159" w:rsidRDefault="00BC4159" w:rsidP="00D02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 </w:t>
            </w:r>
          </w:p>
        </w:tc>
      </w:tr>
      <w:tr w:rsidR="00BC4159" w:rsidTr="00D0227A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C83CA0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  <w:t>2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традиционных и освоение новых библиотечных технологий.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159" w:rsidRDefault="00BC4159" w:rsidP="00D0227A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</w:tr>
      <w:tr w:rsidR="00CE0D09" w:rsidTr="00CE0D09">
        <w:trPr>
          <w:trHeight w:val="726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D09" w:rsidRDefault="00CE0D0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  <w:t>3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D09" w:rsidRDefault="00CE0D09" w:rsidP="00D0227A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Пройти обучение на дистанционных курсах повышения квалификации (144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D09" w:rsidRDefault="00D47872" w:rsidP="00D0227A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С</w:t>
            </w:r>
            <w:r w:rsidR="00CE0D09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ентябрь-декабрь</w:t>
            </w:r>
          </w:p>
        </w:tc>
      </w:tr>
      <w:tr w:rsidR="00CE0D09" w:rsidTr="00D0227A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D09" w:rsidRDefault="00CE0D0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D09" w:rsidRDefault="00CE0D09" w:rsidP="00D0227A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D09" w:rsidRDefault="00CE0D09" w:rsidP="00D0227A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</w:pPr>
          </w:p>
        </w:tc>
      </w:tr>
      <w:tr w:rsidR="00BC4159" w:rsidTr="00D0227A"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CE0D0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Участвовать в городских семинарах и совещаниях, городских ГМО, посещать учебы и консультации.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159" w:rsidRDefault="00BC4159" w:rsidP="00D0227A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</w:tr>
    </w:tbl>
    <w:p w:rsidR="00BC4159" w:rsidRDefault="00BC4159" w:rsidP="00BC4159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34745"/>
          <w:sz w:val="32"/>
          <w:szCs w:val="32"/>
        </w:rPr>
        <w:t> </w:t>
      </w:r>
    </w:p>
    <w:p w:rsidR="00BC4159" w:rsidRDefault="00BC4159" w:rsidP="00BC4159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</w:rPr>
        <w:t>Прочие работы</w:t>
      </w:r>
    </w:p>
    <w:p w:rsidR="00BC4159" w:rsidRDefault="00BC4159" w:rsidP="00BC4159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</w:rPr>
        <w:t> </w:t>
      </w:r>
    </w:p>
    <w:tbl>
      <w:tblPr>
        <w:tblW w:w="9923" w:type="dxa"/>
        <w:tblInd w:w="-176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710"/>
        <w:gridCol w:w="6945"/>
        <w:gridCol w:w="2268"/>
      </w:tblGrid>
      <w:tr w:rsidR="00BC4159" w:rsidTr="00D0227A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Содержание работ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Сроки</w:t>
            </w:r>
          </w:p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выполнения</w:t>
            </w:r>
          </w:p>
        </w:tc>
      </w:tr>
      <w:tr w:rsidR="00BC4159" w:rsidTr="00D0227A"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159" w:rsidRDefault="00BC4159" w:rsidP="00C83CA0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Составление анализа-отчёта о работе библиотеки за 201</w:t>
            </w:r>
            <w:r w:rsidR="00C83CA0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-20</w:t>
            </w:r>
            <w:r w:rsidR="00C83CA0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159" w:rsidRDefault="00BC4159" w:rsidP="00D0227A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Июнь </w:t>
            </w:r>
          </w:p>
        </w:tc>
      </w:tr>
      <w:tr w:rsidR="00BC4159" w:rsidTr="00D0227A"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159" w:rsidRDefault="00BC4159" w:rsidP="00C83CA0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Составление плана работы библиотеки на 20</w:t>
            </w:r>
            <w:r w:rsidR="00C83CA0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-202</w:t>
            </w:r>
            <w:r w:rsidR="00C83CA0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159" w:rsidRDefault="00BC4159" w:rsidP="00D0227A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Август </w:t>
            </w:r>
          </w:p>
        </w:tc>
      </w:tr>
      <w:tr w:rsidR="00BC4159" w:rsidTr="00D0227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159" w:rsidRDefault="00BC4159" w:rsidP="00D0227A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Ведение дневника работы библиотеки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159" w:rsidRDefault="00BC4159" w:rsidP="00D0227A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Постоянно</w:t>
            </w:r>
          </w:p>
        </w:tc>
      </w:tr>
      <w:tr w:rsidR="00BC4159" w:rsidTr="00D0227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 </w:t>
            </w:r>
          </w:p>
          <w:p w:rsidR="00BC4159" w:rsidRDefault="00BC4159" w:rsidP="00D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159" w:rsidRDefault="00BC4159" w:rsidP="00D0227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Вывоз макулатуры (списанной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ветхой, морально устаревшей литературы и </w:t>
            </w: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учебников)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159" w:rsidRDefault="00BC4159" w:rsidP="00D0227A">
            <w:pPr>
              <w:spacing w:before="60" w:after="60" w:line="240" w:lineRule="auto"/>
              <w:ind w:right="113" w:firstLine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По мере необходимости</w:t>
            </w:r>
          </w:p>
        </w:tc>
      </w:tr>
    </w:tbl>
    <w:p w:rsidR="00BC4159" w:rsidRDefault="00BC4159" w:rsidP="00BC41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4159" w:rsidRDefault="00BC4159" w:rsidP="00BC41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4159" w:rsidRDefault="00BC4159" w:rsidP="00BC41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 зав. библиотекой                                        Матвеева Н.П.</w:t>
      </w:r>
    </w:p>
    <w:p w:rsidR="00414B31" w:rsidRDefault="009B69E7">
      <w:r>
        <w:t xml:space="preserve"> </w:t>
      </w:r>
    </w:p>
    <w:sectPr w:rsidR="00414B31" w:rsidSect="0030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678"/>
    <w:multiLevelType w:val="hybridMultilevel"/>
    <w:tmpl w:val="D494D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53895"/>
    <w:multiLevelType w:val="hybridMultilevel"/>
    <w:tmpl w:val="C60C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F82EC4"/>
    <w:multiLevelType w:val="hybridMultilevel"/>
    <w:tmpl w:val="7F1E0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159"/>
    <w:rsid w:val="001E5031"/>
    <w:rsid w:val="00233124"/>
    <w:rsid w:val="00414B31"/>
    <w:rsid w:val="007C4A0D"/>
    <w:rsid w:val="009B69E7"/>
    <w:rsid w:val="009C5F58"/>
    <w:rsid w:val="00A3223D"/>
    <w:rsid w:val="00BC4159"/>
    <w:rsid w:val="00C35DA0"/>
    <w:rsid w:val="00C4754F"/>
    <w:rsid w:val="00C83CA0"/>
    <w:rsid w:val="00CE0D09"/>
    <w:rsid w:val="00D47872"/>
    <w:rsid w:val="00E03079"/>
    <w:rsid w:val="00EF7073"/>
    <w:rsid w:val="00FF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159"/>
    <w:pPr>
      <w:spacing w:after="0" w:line="240" w:lineRule="auto"/>
    </w:pPr>
  </w:style>
  <w:style w:type="table" w:styleId="a4">
    <w:name w:val="Table Grid"/>
    <w:basedOn w:val="a1"/>
    <w:uiPriority w:val="59"/>
    <w:rsid w:val="00BC4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2020-01-10T09:32:00Z</cp:lastPrinted>
  <dcterms:created xsi:type="dcterms:W3CDTF">2019-08-16T06:20:00Z</dcterms:created>
  <dcterms:modified xsi:type="dcterms:W3CDTF">2020-01-10T09:47:00Z</dcterms:modified>
</cp:coreProperties>
</file>